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41" w:rsidRPr="001E4235" w:rsidRDefault="001E4235" w:rsidP="00974DE0">
      <w:pPr>
        <w:spacing w:after="330" w:line="248" w:lineRule="auto"/>
        <w:ind w:left="884" w:right="999" w:firstLine="115"/>
        <w:jc w:val="left"/>
        <w:rPr>
          <w:szCs w:val="28"/>
        </w:rPr>
      </w:pPr>
      <w:r w:rsidRPr="001E4235">
        <w:rPr>
          <w:szCs w:val="28"/>
        </w:rPr>
        <w:t>Приказ №69 от 20 октября 2022 года</w:t>
      </w:r>
    </w:p>
    <w:p w:rsidR="00974DE0" w:rsidRPr="001E4235" w:rsidRDefault="001E4235" w:rsidP="001E4235">
      <w:pPr>
        <w:spacing w:after="330" w:line="248" w:lineRule="auto"/>
        <w:ind w:left="884" w:right="-19" w:firstLine="115"/>
        <w:jc w:val="left"/>
        <w:rPr>
          <w:b/>
          <w:szCs w:val="28"/>
        </w:rPr>
      </w:pPr>
      <w:bookmarkStart w:id="0" w:name="_GoBack"/>
      <w:r w:rsidRPr="001E4235">
        <w:rPr>
          <w:b/>
          <w:szCs w:val="28"/>
        </w:rPr>
        <w:t>О</w:t>
      </w:r>
      <w:r w:rsidR="00974DE0" w:rsidRPr="001E4235">
        <w:rPr>
          <w:b/>
          <w:szCs w:val="28"/>
        </w:rPr>
        <w:t xml:space="preserve"> муниципально</w:t>
      </w:r>
      <w:r w:rsidRPr="001E4235">
        <w:rPr>
          <w:b/>
          <w:szCs w:val="28"/>
        </w:rPr>
        <w:t>м</w:t>
      </w:r>
      <w:r w:rsidR="00974DE0" w:rsidRPr="001E4235">
        <w:rPr>
          <w:b/>
          <w:szCs w:val="28"/>
        </w:rPr>
        <w:t xml:space="preserve"> этап</w:t>
      </w:r>
      <w:r w:rsidRPr="001E4235">
        <w:rPr>
          <w:b/>
          <w:szCs w:val="28"/>
        </w:rPr>
        <w:t>е</w:t>
      </w:r>
      <w:r w:rsidR="00974DE0" w:rsidRPr="001E4235">
        <w:rPr>
          <w:b/>
          <w:szCs w:val="28"/>
        </w:rPr>
        <w:t xml:space="preserve"> </w:t>
      </w:r>
      <w:r w:rsidR="00974DE0" w:rsidRPr="001E4235">
        <w:rPr>
          <w:b/>
          <w:noProof/>
          <w:szCs w:val="28"/>
        </w:rPr>
        <w:drawing>
          <wp:inline distT="0" distB="0" distL="0" distR="0" wp14:anchorId="6E84D92A" wp14:editId="798C0B7A">
            <wp:extent cx="6098" cy="12195"/>
            <wp:effectExtent l="0" t="0" r="0" b="0"/>
            <wp:docPr id="1" name="Picture 1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Picture 12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DE0" w:rsidRPr="001E4235">
        <w:rPr>
          <w:b/>
          <w:szCs w:val="28"/>
        </w:rPr>
        <w:t>всероссийско</w:t>
      </w:r>
      <w:r w:rsidRPr="001E4235">
        <w:rPr>
          <w:b/>
          <w:szCs w:val="28"/>
        </w:rPr>
        <w:t>й</w:t>
      </w:r>
      <w:r w:rsidR="00974DE0" w:rsidRPr="001E4235">
        <w:rPr>
          <w:b/>
          <w:szCs w:val="28"/>
        </w:rPr>
        <w:t xml:space="preserve"> олимпиады школьников </w:t>
      </w:r>
      <w:r w:rsidR="00974DE0" w:rsidRPr="001E4235">
        <w:rPr>
          <w:b/>
          <w:noProof/>
          <w:szCs w:val="28"/>
        </w:rPr>
        <w:drawing>
          <wp:inline distT="0" distB="0" distL="0" distR="0" wp14:anchorId="0CA144D4" wp14:editId="21DA3616">
            <wp:extent cx="6098" cy="12195"/>
            <wp:effectExtent l="0" t="0" r="0" b="0"/>
            <wp:docPr id="2" name="Picture 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Picture 12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DE0" w:rsidRPr="001E4235">
        <w:rPr>
          <w:b/>
          <w:szCs w:val="28"/>
        </w:rPr>
        <w:t>в 2022-2023 учебном году</w:t>
      </w:r>
    </w:p>
    <w:bookmarkEnd w:id="0"/>
    <w:p w:rsidR="00974DE0" w:rsidRPr="001E4235" w:rsidRDefault="00974DE0" w:rsidP="00974DE0">
      <w:pPr>
        <w:spacing w:after="312"/>
        <w:ind w:left="4" w:right="254"/>
        <w:rPr>
          <w:szCs w:val="28"/>
        </w:rPr>
      </w:pPr>
      <w:r w:rsidRPr="001E4235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4B599EE4" wp14:editId="483173CF">
            <wp:simplePos x="0" y="0"/>
            <wp:positionH relativeFrom="page">
              <wp:posOffset>506162</wp:posOffset>
            </wp:positionH>
            <wp:positionV relativeFrom="page">
              <wp:posOffset>3280540</wp:posOffset>
            </wp:positionV>
            <wp:extent cx="6098" cy="12195"/>
            <wp:effectExtent l="0" t="0" r="0" b="0"/>
            <wp:wrapTopAndBottom/>
            <wp:docPr id="3" name="Picture 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Picture 12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4235">
        <w:rPr>
          <w:szCs w:val="28"/>
        </w:rPr>
        <w:t xml:space="preserve">В </w:t>
      </w:r>
      <w:r w:rsidRPr="001E4235">
        <w:rPr>
          <w:szCs w:val="28"/>
        </w:rPr>
        <w:t>соответствии</w:t>
      </w:r>
      <w:r w:rsidRPr="001E4235">
        <w:rPr>
          <w:szCs w:val="28"/>
        </w:rPr>
        <w:t xml:space="preserve"> с приказ</w:t>
      </w:r>
      <w:r w:rsidR="00863F41" w:rsidRPr="001E4235">
        <w:rPr>
          <w:szCs w:val="28"/>
        </w:rPr>
        <w:t>ами</w:t>
      </w:r>
      <w:r w:rsidRPr="001E4235">
        <w:rPr>
          <w:szCs w:val="28"/>
        </w:rPr>
        <w:t xml:space="preserve"> Министерства обр</w:t>
      </w:r>
      <w:r w:rsidRPr="001E4235">
        <w:rPr>
          <w:szCs w:val="28"/>
        </w:rPr>
        <w:t>азо</w:t>
      </w:r>
      <w:r w:rsidRPr="001E4235">
        <w:rPr>
          <w:szCs w:val="28"/>
        </w:rPr>
        <w:t>вания и науки Республики Дагестан от 3</w:t>
      </w:r>
      <w:r w:rsidRPr="001E4235">
        <w:rPr>
          <w:szCs w:val="28"/>
        </w:rPr>
        <w:t>1 августа 2022 т: № 05-02-2-797/</w:t>
      </w:r>
      <w:r w:rsidRPr="001E4235">
        <w:rPr>
          <w:szCs w:val="28"/>
        </w:rPr>
        <w:t>22 «О проведении школьного, муниципального и регионального этапов всероссийской олимпиады школьников в Республике Дагестан в 2022-2023 учебном го</w:t>
      </w:r>
      <w:r w:rsidR="00863F41" w:rsidRPr="001E4235">
        <w:rPr>
          <w:szCs w:val="28"/>
        </w:rPr>
        <w:t>ду</w:t>
      </w:r>
      <w:r w:rsidRPr="001E4235">
        <w:rPr>
          <w:szCs w:val="28"/>
        </w:rPr>
        <w:t>»</w:t>
      </w:r>
      <w:r w:rsidR="00863F41" w:rsidRPr="001E4235">
        <w:rPr>
          <w:szCs w:val="28"/>
        </w:rPr>
        <w:t>, №05-02-2-1009/22 от 19.10.2022г.</w:t>
      </w:r>
    </w:p>
    <w:p w:rsidR="00974DE0" w:rsidRPr="001E4235" w:rsidRDefault="00974DE0" w:rsidP="00974DE0">
      <w:pPr>
        <w:spacing w:after="279" w:line="248" w:lineRule="auto"/>
        <w:ind w:left="721" w:right="4168" w:hanging="10"/>
        <w:jc w:val="left"/>
        <w:rPr>
          <w:szCs w:val="28"/>
        </w:rPr>
      </w:pPr>
      <w:r w:rsidRPr="001E4235">
        <w:rPr>
          <w:szCs w:val="28"/>
        </w:rPr>
        <w:t>ПРИКАЗЫВАЮ:</w:t>
      </w:r>
    </w:p>
    <w:p w:rsidR="00974DE0" w:rsidRPr="001E4235" w:rsidRDefault="00974DE0" w:rsidP="00974DE0">
      <w:pPr>
        <w:ind w:left="4" w:right="254"/>
        <w:rPr>
          <w:szCs w:val="28"/>
        </w:rPr>
      </w:pPr>
      <w:r w:rsidRPr="001E4235">
        <w:rPr>
          <w:noProof/>
          <w:szCs w:val="28"/>
        </w:rPr>
        <w:drawing>
          <wp:inline distT="0" distB="0" distL="0" distR="0" wp14:anchorId="2C34A404" wp14:editId="7A8502CB">
            <wp:extent cx="109770" cy="134148"/>
            <wp:effectExtent l="0" t="0" r="0" b="0"/>
            <wp:docPr id="4" name="Picture 2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" name="Picture 27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70" cy="13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F41" w:rsidRPr="001E4235">
        <w:rPr>
          <w:szCs w:val="28"/>
        </w:rPr>
        <w:t>При проведении муниципального этапа всероссийской олимпиады школьников руководствоваться утвержденным</w:t>
      </w:r>
      <w:r w:rsidRPr="001E4235">
        <w:rPr>
          <w:szCs w:val="28"/>
        </w:rPr>
        <w:t xml:space="preserve"> график</w:t>
      </w:r>
      <w:r w:rsidR="00863F41" w:rsidRPr="001E4235">
        <w:rPr>
          <w:szCs w:val="28"/>
        </w:rPr>
        <w:t>ом</w:t>
      </w:r>
      <w:r w:rsidRPr="001E4235">
        <w:rPr>
          <w:szCs w:val="28"/>
        </w:rPr>
        <w:t xml:space="preserve"> проведения муниципального этана всероссийской </w:t>
      </w:r>
      <w:r w:rsidRPr="001E4235">
        <w:rPr>
          <w:noProof/>
          <w:szCs w:val="28"/>
        </w:rPr>
        <w:drawing>
          <wp:inline distT="0" distB="0" distL="0" distR="0" wp14:anchorId="5BC921AD" wp14:editId="4E1DD478">
            <wp:extent cx="9148" cy="12195"/>
            <wp:effectExtent l="0" t="0" r="0" b="0"/>
            <wp:docPr id="5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4235">
        <w:rPr>
          <w:noProof/>
          <w:szCs w:val="28"/>
        </w:rPr>
        <w:drawing>
          <wp:inline distT="0" distB="0" distL="0" distR="0" wp14:anchorId="696CEBA3" wp14:editId="1298C993">
            <wp:extent cx="6098" cy="24391"/>
            <wp:effectExtent l="0" t="0" r="0" b="0"/>
            <wp:docPr id="6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4235">
        <w:rPr>
          <w:szCs w:val="28"/>
        </w:rPr>
        <w:t>олимпиады школьников в Республике Даге</w:t>
      </w:r>
      <w:r w:rsidR="00863F41" w:rsidRPr="001E4235">
        <w:rPr>
          <w:szCs w:val="28"/>
        </w:rPr>
        <w:t>с</w:t>
      </w:r>
      <w:r w:rsidRPr="001E4235">
        <w:rPr>
          <w:szCs w:val="28"/>
        </w:rPr>
        <w:t>та</w:t>
      </w:r>
      <w:r w:rsidR="00863F41" w:rsidRPr="001E4235">
        <w:rPr>
          <w:szCs w:val="28"/>
        </w:rPr>
        <w:t>н в 2022-2023 учебном г</w:t>
      </w:r>
      <w:r w:rsidRPr="001E4235">
        <w:rPr>
          <w:szCs w:val="28"/>
        </w:rPr>
        <w:t xml:space="preserve">оду </w:t>
      </w:r>
      <w:r w:rsidRPr="001E4235">
        <w:rPr>
          <w:noProof/>
          <w:szCs w:val="28"/>
        </w:rPr>
        <w:drawing>
          <wp:inline distT="0" distB="0" distL="0" distR="0" wp14:anchorId="0A79BB76" wp14:editId="7B195409">
            <wp:extent cx="9148" cy="12195"/>
            <wp:effectExtent l="0" t="0" r="0" b="0"/>
            <wp:docPr id="7" name="Picture 1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Picture 12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F41" w:rsidRPr="001E4235">
        <w:rPr>
          <w:szCs w:val="28"/>
        </w:rPr>
        <w:t>согласно приложению.</w:t>
      </w:r>
    </w:p>
    <w:p w:rsidR="00974DE0" w:rsidRPr="001E4235" w:rsidRDefault="00974DE0" w:rsidP="00974DE0">
      <w:pPr>
        <w:ind w:left="4" w:right="254"/>
        <w:rPr>
          <w:szCs w:val="28"/>
        </w:rPr>
      </w:pPr>
      <w:r w:rsidRPr="001E4235">
        <w:rPr>
          <w:szCs w:val="28"/>
        </w:rPr>
        <w:t xml:space="preserve">2. </w:t>
      </w:r>
      <w:r w:rsidR="00863F41" w:rsidRPr="001E4235">
        <w:rPr>
          <w:szCs w:val="28"/>
        </w:rPr>
        <w:t>Руководителям общеобразовательных организаций района</w:t>
      </w:r>
      <w:r w:rsidRPr="001E4235">
        <w:rPr>
          <w:szCs w:val="28"/>
        </w:rPr>
        <w:t xml:space="preserve"> довести данный приказ до сведения </w:t>
      </w:r>
      <w:r w:rsidR="00863F41" w:rsidRPr="001E4235">
        <w:rPr>
          <w:szCs w:val="28"/>
        </w:rPr>
        <w:t>педагогов</w:t>
      </w:r>
      <w:r w:rsidRPr="001E4235">
        <w:rPr>
          <w:szCs w:val="28"/>
        </w:rPr>
        <w:t xml:space="preserve"> образовательных </w:t>
      </w:r>
      <w:r w:rsidRPr="001E4235">
        <w:rPr>
          <w:noProof/>
          <w:szCs w:val="28"/>
        </w:rPr>
        <w:drawing>
          <wp:inline distT="0" distB="0" distL="0" distR="0" wp14:anchorId="15B9E9FD" wp14:editId="1852472F">
            <wp:extent cx="6098" cy="12195"/>
            <wp:effectExtent l="0" t="0" r="0" b="0"/>
            <wp:docPr id="8" name="Picture 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Picture 12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F41" w:rsidRPr="001E4235">
        <w:rPr>
          <w:szCs w:val="28"/>
        </w:rPr>
        <w:t>организаций.</w:t>
      </w:r>
    </w:p>
    <w:p w:rsidR="00863F41" w:rsidRPr="001E4235" w:rsidRDefault="00863F41" w:rsidP="00863F41">
      <w:pPr>
        <w:ind w:left="4" w:right="254"/>
        <w:rPr>
          <w:szCs w:val="28"/>
        </w:rPr>
      </w:pPr>
      <w:r w:rsidRPr="001E4235">
        <w:rPr>
          <w:szCs w:val="28"/>
        </w:rPr>
        <w:t>3.</w:t>
      </w:r>
      <w:r w:rsidR="00974DE0" w:rsidRPr="001E4235">
        <w:rPr>
          <w:szCs w:val="28"/>
        </w:rPr>
        <w:t xml:space="preserve"> Контроль за исполнением </w:t>
      </w:r>
      <w:r w:rsidRPr="001E4235">
        <w:rPr>
          <w:szCs w:val="28"/>
        </w:rPr>
        <w:t xml:space="preserve">приказа возложить на муниципального координатора </w:t>
      </w:r>
      <w:proofErr w:type="spellStart"/>
      <w:r w:rsidRPr="001E4235">
        <w:rPr>
          <w:szCs w:val="28"/>
        </w:rPr>
        <w:t>ВсОШ</w:t>
      </w:r>
      <w:proofErr w:type="spellEnd"/>
      <w:r w:rsidRPr="001E4235">
        <w:rPr>
          <w:szCs w:val="28"/>
        </w:rPr>
        <w:t xml:space="preserve"> Магомедову У.К.</w:t>
      </w:r>
    </w:p>
    <w:p w:rsidR="00863F41" w:rsidRPr="001E4235" w:rsidRDefault="00863F41">
      <w:pPr>
        <w:rPr>
          <w:szCs w:val="28"/>
        </w:rPr>
      </w:pPr>
    </w:p>
    <w:p w:rsidR="00863F41" w:rsidRPr="001E4235" w:rsidRDefault="00863F41" w:rsidP="00863F41">
      <w:pPr>
        <w:rPr>
          <w:szCs w:val="28"/>
        </w:rPr>
      </w:pPr>
    </w:p>
    <w:p w:rsidR="00863F41" w:rsidRPr="001E4235" w:rsidRDefault="00863F41" w:rsidP="00863F41">
      <w:pPr>
        <w:rPr>
          <w:szCs w:val="28"/>
        </w:rPr>
      </w:pPr>
    </w:p>
    <w:p w:rsidR="00863F41" w:rsidRPr="001E4235" w:rsidRDefault="00863F41" w:rsidP="00863F41">
      <w:pPr>
        <w:rPr>
          <w:szCs w:val="28"/>
        </w:rPr>
      </w:pPr>
    </w:p>
    <w:p w:rsidR="00863F41" w:rsidRPr="001E4235" w:rsidRDefault="00863F41" w:rsidP="00863F41">
      <w:pPr>
        <w:rPr>
          <w:szCs w:val="28"/>
        </w:rPr>
      </w:pPr>
    </w:p>
    <w:p w:rsidR="00863F41" w:rsidRPr="001E4235" w:rsidRDefault="00863F41" w:rsidP="00863F41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42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863F41" w:rsidRPr="001E4235" w:rsidRDefault="00863F41" w:rsidP="00863F41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42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1E42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1E42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1E42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863F41" w:rsidRPr="000A6B60" w:rsidRDefault="00863F41" w:rsidP="00863F41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63F41" w:rsidRPr="000A6B60" w:rsidRDefault="00863F41" w:rsidP="00863F41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863F41" w:rsidRDefault="00863F41" w:rsidP="00863F41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AF6200" w:rsidRPr="00863F41" w:rsidRDefault="00AF6200" w:rsidP="00863F41"/>
    <w:sectPr w:rsidR="00AF6200" w:rsidRPr="00863F41" w:rsidSect="001E4235">
      <w:pgSz w:w="12019" w:h="16915"/>
      <w:pgMar w:top="1276" w:right="552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6A"/>
    <w:rsid w:val="001E086A"/>
    <w:rsid w:val="001E4235"/>
    <w:rsid w:val="00863F41"/>
    <w:rsid w:val="00974DE0"/>
    <w:rsid w:val="00A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A1E0"/>
  <w15:chartTrackingRefBased/>
  <w15:docId w15:val="{D1F1F700-2468-4C0D-845A-0CB8BDB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E0"/>
    <w:pPr>
      <w:spacing w:after="3" w:line="240" w:lineRule="auto"/>
      <w:ind w:right="269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41"/>
    <w:pPr>
      <w:suppressAutoHyphens/>
      <w:spacing w:after="200" w:line="276" w:lineRule="auto"/>
      <w:ind w:left="720" w:right="0" w:firstLine="0"/>
      <w:jc w:val="left"/>
    </w:pPr>
    <w:rPr>
      <w:rFonts w:ascii="Calibri" w:eastAsia="Calibri" w:hAnsi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2022-10-20T08:40:00Z</dcterms:created>
  <dcterms:modified xsi:type="dcterms:W3CDTF">2022-10-20T08:40:00Z</dcterms:modified>
</cp:coreProperties>
</file>